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094C0" w14:textId="77777777" w:rsidR="00C338D2" w:rsidRPr="00E00C8D" w:rsidRDefault="00C338D2" w:rsidP="00C338D2">
      <w:pPr>
        <w:pStyle w:val="Standard"/>
        <w:jc w:val="center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DICHIARAZIONE SOSTITUTIVA DI ATTO DI NOTORIETA’ (art. 47 e art. 38 del D.P.R. 28 dicembre 2000 n. 445) esente da bollo ai sensi dell’art. 37 D.P.R. 445/2000</w:t>
      </w:r>
    </w:p>
    <w:p w14:paraId="04B7544F" w14:textId="77777777" w:rsidR="00C338D2" w:rsidRPr="00E00C8D" w:rsidRDefault="00C338D2" w:rsidP="00C338D2">
      <w:pPr>
        <w:pStyle w:val="Standard"/>
        <w:jc w:val="center"/>
        <w:rPr>
          <w:rFonts w:ascii="Arial" w:hAnsi="Arial"/>
          <w:sz w:val="22"/>
          <w:szCs w:val="22"/>
        </w:rPr>
      </w:pPr>
    </w:p>
    <w:p w14:paraId="082A03EA" w14:textId="77777777" w:rsidR="00C338D2" w:rsidRPr="00E00C8D" w:rsidRDefault="00C338D2" w:rsidP="00C338D2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4EE4D7BD" w14:textId="77777777" w:rsidR="00C338D2" w:rsidRPr="00E00C8D" w:rsidRDefault="00C338D2" w:rsidP="00C338D2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E00C8D">
        <w:rPr>
          <w:rFonts w:ascii="Arial" w:hAnsi="Arial"/>
          <w:b/>
          <w:sz w:val="22"/>
          <w:szCs w:val="22"/>
        </w:rPr>
        <w:t>ISTANZA DI CANDIDATURA</w:t>
      </w:r>
    </w:p>
    <w:p w14:paraId="3C353C30" w14:textId="77777777" w:rsidR="00C338D2" w:rsidRPr="00E00C8D" w:rsidRDefault="00C338D2" w:rsidP="00C338D2">
      <w:pPr>
        <w:pStyle w:val="Standard"/>
        <w:jc w:val="center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b/>
          <w:bCs/>
          <w:sz w:val="22"/>
          <w:szCs w:val="22"/>
        </w:rPr>
        <w:t>Avviso di istruttoria pubblica per presentazione di manifestazione di interesse relativa alla co-progettazione di progetti di informazione e sensibilizzazione rivolti alla prevenzione della violenza maschile contro le donne e per la promozione di buone pratiche nelle azioni di presa in carico integrata da parte delle reti operative territoriali antiviolenza delle donne vittime di violenza maschile</w:t>
      </w:r>
    </w:p>
    <w:p w14:paraId="6152BEB3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3E6ABAE2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Io sottoscritta/o __________________________________________________________________</w:t>
      </w:r>
    </w:p>
    <w:p w14:paraId="1F90527C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7EB9257A" w14:textId="14252904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in qualità di ________________________________________________</w:t>
      </w:r>
      <w:r w:rsidR="00BE4D88">
        <w:rPr>
          <w:rFonts w:ascii="Arial" w:hAnsi="Arial"/>
          <w:sz w:val="22"/>
          <w:szCs w:val="22"/>
        </w:rPr>
        <w:t>____________________</w:t>
      </w:r>
    </w:p>
    <w:p w14:paraId="1FDFAFA2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6361AC7F" w14:textId="25EA230B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Natura Giuridica___________________ Codice fiscale</w:t>
      </w:r>
      <w:r>
        <w:rPr>
          <w:rFonts w:ascii="Arial" w:hAnsi="Arial"/>
          <w:sz w:val="22"/>
          <w:szCs w:val="22"/>
        </w:rPr>
        <w:t xml:space="preserve"> </w:t>
      </w:r>
      <w:r w:rsidRPr="00E00C8D">
        <w:rPr>
          <w:rFonts w:ascii="Arial" w:hAnsi="Arial"/>
          <w:sz w:val="22"/>
          <w:szCs w:val="22"/>
        </w:rPr>
        <w:t>dell’ente___________________________</w:t>
      </w:r>
    </w:p>
    <w:p w14:paraId="35236B64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2ADB9A58" w14:textId="61ABBA81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Sede legale_________________Indirizzo_______________________________________</w:t>
      </w:r>
      <w:r>
        <w:rPr>
          <w:rFonts w:ascii="Arial" w:hAnsi="Arial"/>
          <w:sz w:val="22"/>
          <w:szCs w:val="22"/>
        </w:rPr>
        <w:t>______</w:t>
      </w:r>
    </w:p>
    <w:p w14:paraId="45BCF297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7CB375C6" w14:textId="141EC9D9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Telefono_____________ cellulare (</w:t>
      </w:r>
      <w:r w:rsidRPr="00E00C8D">
        <w:rPr>
          <w:rFonts w:ascii="Arial" w:hAnsi="Arial"/>
          <w:i/>
          <w:sz w:val="22"/>
          <w:szCs w:val="22"/>
        </w:rPr>
        <w:t>facilmente raggiungibile</w:t>
      </w:r>
      <w:r w:rsidRPr="00E00C8D">
        <w:rPr>
          <w:rFonts w:ascii="Arial" w:hAnsi="Arial"/>
          <w:sz w:val="22"/>
          <w:szCs w:val="22"/>
        </w:rPr>
        <w:t>) ______________________________</w:t>
      </w:r>
    </w:p>
    <w:p w14:paraId="0BBA34DA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018A55DB" w14:textId="2E1934DD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PEC________________________ e-mail_____________________________________________</w:t>
      </w:r>
    </w:p>
    <w:p w14:paraId="330C710D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7F59C5EE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320B285F" w14:textId="77777777" w:rsidR="00C338D2" w:rsidRPr="00E00C8D" w:rsidRDefault="00C338D2" w:rsidP="00C338D2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E00C8D">
        <w:rPr>
          <w:rFonts w:ascii="Arial" w:hAnsi="Arial"/>
          <w:b/>
          <w:sz w:val="22"/>
          <w:szCs w:val="22"/>
        </w:rPr>
        <w:t>CHIEDE</w:t>
      </w:r>
    </w:p>
    <w:p w14:paraId="71188BC4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7BEB6F52" w14:textId="76B9FDBF" w:rsidR="00BE4D88" w:rsidRDefault="00C338D2" w:rsidP="00BE4D88">
      <w:pPr>
        <w:pStyle w:val="Standard"/>
        <w:jc w:val="both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 xml:space="preserve">di poter partecipare alla selezione di cui all'avviso pubblico in oggetto, presentando una manifestazione di </w:t>
      </w:r>
      <w:r w:rsidR="00BE4D88">
        <w:rPr>
          <w:rFonts w:ascii="Arial" w:hAnsi="Arial"/>
          <w:sz w:val="22"/>
          <w:szCs w:val="22"/>
        </w:rPr>
        <w:t xml:space="preserve">interesse </w:t>
      </w:r>
      <w:r w:rsidR="00BE4D88">
        <w:rPr>
          <w:rFonts w:ascii="Arial" w:hAnsi="Arial"/>
          <w:sz w:val="22"/>
          <w:szCs w:val="22"/>
        </w:rPr>
        <w:t>nella linea di intervento:</w:t>
      </w:r>
    </w:p>
    <w:p w14:paraId="121A9128" w14:textId="77777777" w:rsidR="00BE4D88" w:rsidRDefault="00BE4D88" w:rsidP="00BE4D88">
      <w:pPr>
        <w:pStyle w:val="Standard"/>
        <w:jc w:val="both"/>
        <w:rPr>
          <w:rFonts w:ascii="Arial" w:hAnsi="Arial"/>
          <w:sz w:val="22"/>
          <w:szCs w:val="22"/>
        </w:rPr>
      </w:pPr>
    </w:p>
    <w:p w14:paraId="203F6275" w14:textId="77777777" w:rsidR="00BE4D88" w:rsidRDefault="00BE4D88" w:rsidP="00BE4D88">
      <w:pPr>
        <w:pStyle w:val="Standard"/>
        <w:jc w:val="both"/>
        <w:rPr>
          <w:rFonts w:ascii="Arial" w:hAnsi="Arial"/>
          <w:sz w:val="22"/>
          <w:szCs w:val="22"/>
        </w:rPr>
      </w:pPr>
      <w:r w:rsidRPr="00F81DEE">
        <w:rPr>
          <w:rFonts w:ascii="Segoe UI Symbol" w:hAnsi="Segoe UI Symbol" w:cs="Segoe UI Symbol"/>
          <w:sz w:val="22"/>
          <w:szCs w:val="22"/>
        </w:rPr>
        <w:t>☐</w:t>
      </w:r>
      <w:r w:rsidRPr="00F81DEE">
        <w:rPr>
          <w:rFonts w:ascii="Arial" w:hAnsi="Arial"/>
          <w:sz w:val="22"/>
          <w:szCs w:val="22"/>
        </w:rPr>
        <w:t xml:space="preserve"> A</w:t>
      </w:r>
    </w:p>
    <w:p w14:paraId="3AB0DB73" w14:textId="77777777" w:rsidR="00BE4D88" w:rsidRPr="00F81DEE" w:rsidRDefault="00BE4D88" w:rsidP="00BE4D88">
      <w:pPr>
        <w:pStyle w:val="Standard"/>
        <w:jc w:val="both"/>
        <w:rPr>
          <w:rFonts w:ascii="Arial" w:hAnsi="Arial"/>
          <w:sz w:val="22"/>
          <w:szCs w:val="22"/>
        </w:rPr>
      </w:pPr>
    </w:p>
    <w:p w14:paraId="2DDFA66B" w14:textId="77777777" w:rsidR="00BE4D88" w:rsidRDefault="00BE4D88" w:rsidP="00BE4D88">
      <w:pPr>
        <w:pStyle w:val="Standard"/>
        <w:jc w:val="both"/>
        <w:rPr>
          <w:rFonts w:ascii="Arial" w:hAnsi="Arial"/>
          <w:sz w:val="22"/>
          <w:szCs w:val="22"/>
        </w:rPr>
      </w:pPr>
      <w:r w:rsidRPr="00F81DEE">
        <w:rPr>
          <w:rFonts w:ascii="Segoe UI Symbol" w:hAnsi="Segoe UI Symbol" w:cs="Segoe UI Symbol"/>
          <w:sz w:val="22"/>
          <w:szCs w:val="22"/>
        </w:rPr>
        <w:t>☐</w:t>
      </w:r>
      <w:r w:rsidRPr="00F81DEE">
        <w:rPr>
          <w:rFonts w:ascii="Arial" w:hAnsi="Arial"/>
          <w:sz w:val="22"/>
          <w:szCs w:val="22"/>
        </w:rPr>
        <w:t xml:space="preserve"> B</w:t>
      </w:r>
    </w:p>
    <w:p w14:paraId="78000FF7" w14:textId="77777777" w:rsidR="00BE4D88" w:rsidRPr="00E00C8D" w:rsidRDefault="00BE4D88" w:rsidP="00BE4D88">
      <w:pPr>
        <w:pStyle w:val="Standard"/>
        <w:rPr>
          <w:rFonts w:ascii="Arial" w:hAnsi="Arial"/>
          <w:sz w:val="22"/>
          <w:szCs w:val="22"/>
        </w:rPr>
      </w:pPr>
    </w:p>
    <w:p w14:paraId="6200BECD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51A4B0D0" w14:textId="77777777" w:rsidR="00C338D2" w:rsidRPr="00E00C8D" w:rsidRDefault="00C338D2" w:rsidP="00C338D2">
      <w:pPr>
        <w:pStyle w:val="Standard"/>
        <w:jc w:val="both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Il sottoscritto, ai sensi degli articoli 46 e 47 del D.P.R. 28.12.2000 n° 445, consapevole che in caso di mendace dichiarazione verranno applicate nei propri riguardi, ai sensi degli articoli 75 e 76 del D.P.R. 28.12.2000 n° 445, le sanzioni previste dal codice penale e dalle leggi speciali in materia di falsità negli atti, oltre alle conseguenze amministrative connesse alla procedura</w:t>
      </w:r>
    </w:p>
    <w:p w14:paraId="361FFC72" w14:textId="77777777" w:rsidR="00C338D2" w:rsidRPr="00E00C8D" w:rsidRDefault="00C338D2" w:rsidP="00C338D2">
      <w:pPr>
        <w:pStyle w:val="Standard"/>
        <w:jc w:val="both"/>
        <w:rPr>
          <w:rFonts w:ascii="Arial" w:hAnsi="Arial"/>
          <w:sz w:val="22"/>
          <w:szCs w:val="22"/>
        </w:rPr>
      </w:pPr>
    </w:p>
    <w:p w14:paraId="042475F0" w14:textId="77777777" w:rsidR="00C338D2" w:rsidRPr="00E00C8D" w:rsidRDefault="00C338D2" w:rsidP="00C338D2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E00C8D">
        <w:rPr>
          <w:rFonts w:ascii="Arial" w:hAnsi="Arial"/>
          <w:b/>
          <w:sz w:val="22"/>
          <w:szCs w:val="22"/>
        </w:rPr>
        <w:t>D I C H I A R A</w:t>
      </w:r>
    </w:p>
    <w:p w14:paraId="0A5B2D9C" w14:textId="77777777" w:rsidR="00C338D2" w:rsidRDefault="00C338D2" w:rsidP="00C338D2">
      <w:pPr>
        <w:pStyle w:val="Standard"/>
        <w:numPr>
          <w:ilvl w:val="0"/>
          <w:numId w:val="3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che non sussiste a proprio carico alcuna delle condizioni di esclusione dalla partecipazione alle procedure di affidamento di appalti pubblici previste dall'art. 80 del D. Lgs. n. 50/2016;</w:t>
      </w:r>
    </w:p>
    <w:p w14:paraId="34E75A06" w14:textId="77777777" w:rsidR="00C338D2" w:rsidRDefault="00C338D2" w:rsidP="00C338D2">
      <w:pPr>
        <w:pStyle w:val="Standard"/>
        <w:numPr>
          <w:ilvl w:val="0"/>
          <w:numId w:val="3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C338D2">
        <w:rPr>
          <w:rFonts w:ascii="Arial" w:hAnsi="Arial"/>
          <w:sz w:val="22"/>
          <w:szCs w:val="22"/>
        </w:rPr>
        <w:t>di possedere i requisiti di regolarità fiscale ai sensi della normativa vigente;</w:t>
      </w:r>
    </w:p>
    <w:p w14:paraId="23972D7A" w14:textId="315F6D0D" w:rsidR="00C338D2" w:rsidRPr="00C338D2" w:rsidRDefault="00C338D2" w:rsidP="00C338D2">
      <w:pPr>
        <w:pStyle w:val="Standard"/>
        <w:numPr>
          <w:ilvl w:val="0"/>
          <w:numId w:val="3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C338D2">
        <w:rPr>
          <w:rFonts w:ascii="Arial" w:hAnsi="Arial"/>
          <w:sz w:val="22"/>
          <w:szCs w:val="22"/>
        </w:rPr>
        <w:t xml:space="preserve">che non sussistono le condizioni di cui all’art. 53, comma 16 ter del </w:t>
      </w:r>
      <w:proofErr w:type="spellStart"/>
      <w:r w:rsidRPr="00C338D2">
        <w:rPr>
          <w:rFonts w:ascii="Arial" w:hAnsi="Arial"/>
          <w:sz w:val="22"/>
          <w:szCs w:val="22"/>
        </w:rPr>
        <w:t>D.Lgs.</w:t>
      </w:r>
      <w:proofErr w:type="spellEnd"/>
      <w:r w:rsidRPr="00C338D2">
        <w:rPr>
          <w:rFonts w:ascii="Arial" w:hAnsi="Arial"/>
          <w:sz w:val="22"/>
          <w:szCs w:val="22"/>
        </w:rPr>
        <w:t xml:space="preserve"> 165/2001 o la condizione di essere incorsi, ai sensi della normativa vigente, in ulteriori divieti a contrattare con la pubblica amministrazione;</w:t>
      </w:r>
    </w:p>
    <w:p w14:paraId="79B85A90" w14:textId="77777777" w:rsidR="00C338D2" w:rsidRPr="00E00C8D" w:rsidRDefault="00C338D2" w:rsidP="00C338D2">
      <w:pPr>
        <w:pStyle w:val="Standard"/>
        <w:jc w:val="both"/>
        <w:rPr>
          <w:rFonts w:ascii="Arial" w:hAnsi="Arial"/>
          <w:sz w:val="22"/>
          <w:szCs w:val="22"/>
        </w:rPr>
      </w:pPr>
    </w:p>
    <w:p w14:paraId="30773DD3" w14:textId="77777777" w:rsidR="00C338D2" w:rsidRPr="00E00C8D" w:rsidRDefault="00C338D2" w:rsidP="00C338D2">
      <w:pPr>
        <w:pStyle w:val="Standard"/>
        <w:jc w:val="both"/>
        <w:rPr>
          <w:rFonts w:ascii="Arial" w:hAnsi="Arial"/>
          <w:sz w:val="22"/>
          <w:szCs w:val="22"/>
        </w:rPr>
      </w:pPr>
    </w:p>
    <w:p w14:paraId="00970052" w14:textId="07002568" w:rsidR="00C338D2" w:rsidRDefault="00C338D2" w:rsidP="00BE4D88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E00C8D">
        <w:rPr>
          <w:rFonts w:ascii="Arial" w:hAnsi="Arial"/>
          <w:b/>
          <w:sz w:val="22"/>
          <w:szCs w:val="22"/>
        </w:rPr>
        <w:t xml:space="preserve">DICHIARA, altresì, che </w:t>
      </w:r>
      <w:r w:rsidR="00BE4D88">
        <w:rPr>
          <w:rFonts w:ascii="Arial" w:hAnsi="Arial"/>
          <w:b/>
          <w:sz w:val="22"/>
          <w:szCs w:val="22"/>
        </w:rPr>
        <w:t>l’ente</w:t>
      </w:r>
    </w:p>
    <w:p w14:paraId="2BA7C2CD" w14:textId="77777777" w:rsidR="00BE4D88" w:rsidRPr="00BE4D88" w:rsidRDefault="00BE4D88" w:rsidP="00BE4D88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2F6F60DB" w14:textId="1EE295BB" w:rsidR="00C338D2" w:rsidRPr="00C338D2" w:rsidRDefault="00C338D2" w:rsidP="00BE4D88">
      <w:pPr>
        <w:pStyle w:val="Paragrafoelenco"/>
        <w:numPr>
          <w:ilvl w:val="0"/>
          <w:numId w:val="4"/>
        </w:numPr>
        <w:ind w:left="426" w:hanging="426"/>
        <w:jc w:val="both"/>
        <w:rPr>
          <w:rFonts w:ascii="Arial" w:hAnsi="Arial"/>
          <w:color w:val="111111"/>
          <w:sz w:val="22"/>
          <w:szCs w:val="22"/>
        </w:rPr>
      </w:pPr>
      <w:r w:rsidRPr="00C338D2">
        <w:rPr>
          <w:rFonts w:ascii="Arial" w:hAnsi="Arial"/>
          <w:color w:val="111111"/>
          <w:sz w:val="22"/>
          <w:szCs w:val="22"/>
        </w:rPr>
        <w:t>è inserit</w:t>
      </w:r>
      <w:r w:rsidR="00BE4D88">
        <w:rPr>
          <w:rFonts w:ascii="Arial" w:hAnsi="Arial"/>
          <w:color w:val="111111"/>
          <w:sz w:val="22"/>
          <w:szCs w:val="22"/>
        </w:rPr>
        <w:t>o</w:t>
      </w:r>
      <w:r w:rsidRPr="00C338D2">
        <w:rPr>
          <w:rFonts w:ascii="Arial" w:hAnsi="Arial"/>
          <w:color w:val="111111"/>
          <w:sz w:val="22"/>
          <w:szCs w:val="22"/>
        </w:rPr>
        <w:t xml:space="preserve"> in un più ampio sistema di intervento per il contrasto alla violenza sessuale e di genere </w:t>
      </w:r>
      <w:r w:rsidR="00BE4D88">
        <w:rPr>
          <w:rFonts w:ascii="Arial" w:hAnsi="Arial"/>
          <w:color w:val="111111"/>
          <w:sz w:val="22"/>
          <w:szCs w:val="22"/>
        </w:rPr>
        <w:t xml:space="preserve">e che intende partecipare al progetto proponendo le seguenti attività: </w:t>
      </w:r>
      <w:r w:rsidRPr="00C338D2">
        <w:rPr>
          <w:rFonts w:ascii="Arial" w:hAnsi="Arial"/>
          <w:color w:val="111111"/>
          <w:sz w:val="22"/>
          <w:szCs w:val="22"/>
        </w:rPr>
        <w:t>(</w:t>
      </w:r>
      <w:proofErr w:type="spellStart"/>
      <w:r w:rsidRPr="00C338D2">
        <w:rPr>
          <w:rFonts w:ascii="Arial" w:hAnsi="Arial"/>
          <w:i/>
          <w:color w:val="111111"/>
          <w:sz w:val="22"/>
          <w:szCs w:val="22"/>
        </w:rPr>
        <w:t>max</w:t>
      </w:r>
      <w:proofErr w:type="spellEnd"/>
      <w:r w:rsidRPr="00C338D2">
        <w:rPr>
          <w:rFonts w:ascii="Arial" w:hAnsi="Arial"/>
          <w:i/>
          <w:color w:val="111111"/>
          <w:sz w:val="22"/>
          <w:szCs w:val="22"/>
        </w:rPr>
        <w:t xml:space="preserve"> 2000 caratteri</w:t>
      </w:r>
      <w:r w:rsidRPr="00C338D2">
        <w:rPr>
          <w:rFonts w:ascii="Arial" w:hAnsi="Arial"/>
          <w:color w:val="111111"/>
          <w:sz w:val="22"/>
          <w:szCs w:val="22"/>
        </w:rPr>
        <w:t>)</w:t>
      </w:r>
    </w:p>
    <w:p w14:paraId="281A8B96" w14:textId="1D69B5F6" w:rsidR="00C338D2" w:rsidRDefault="00C338D2" w:rsidP="00C338D2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C338D2" w14:paraId="618A5171" w14:textId="77777777" w:rsidTr="00A46769">
        <w:trPr>
          <w:jc w:val="center"/>
        </w:trPr>
        <w:tc>
          <w:tcPr>
            <w:tcW w:w="9628" w:type="dxa"/>
          </w:tcPr>
          <w:p w14:paraId="0221B0DA" w14:textId="77777777" w:rsidR="00C338D2" w:rsidRDefault="00C338D2" w:rsidP="00A46769">
            <w:pPr>
              <w:pStyle w:val="Textbody"/>
              <w:jc w:val="both"/>
              <w:rPr>
                <w:rFonts w:ascii="Arial" w:hAnsi="Arial"/>
                <w:color w:val="111111"/>
                <w:sz w:val="22"/>
                <w:szCs w:val="22"/>
              </w:rPr>
            </w:pPr>
          </w:p>
        </w:tc>
      </w:tr>
    </w:tbl>
    <w:p w14:paraId="03334DAA" w14:textId="6237349E" w:rsidR="00C338D2" w:rsidRDefault="00C338D2" w:rsidP="00C338D2">
      <w:pPr>
        <w:rPr>
          <w:rFonts w:ascii="Arial" w:hAnsi="Arial"/>
          <w:b/>
          <w:sz w:val="22"/>
          <w:szCs w:val="22"/>
        </w:rPr>
      </w:pPr>
    </w:p>
    <w:p w14:paraId="6C324548" w14:textId="77777777" w:rsidR="00C338D2" w:rsidRPr="00C338D2" w:rsidRDefault="00C338D2" w:rsidP="00C338D2">
      <w:pPr>
        <w:jc w:val="both"/>
        <w:rPr>
          <w:rFonts w:ascii="Arial" w:hAnsi="Arial"/>
          <w:color w:val="111111"/>
          <w:sz w:val="22"/>
          <w:szCs w:val="22"/>
        </w:rPr>
      </w:pPr>
    </w:p>
    <w:p w14:paraId="5F98BD16" w14:textId="77777777" w:rsidR="00C338D2" w:rsidRPr="00C338D2" w:rsidRDefault="00C338D2" w:rsidP="00C338D2">
      <w:pPr>
        <w:jc w:val="both"/>
        <w:rPr>
          <w:rFonts w:ascii="Arial" w:hAnsi="Arial"/>
          <w:b/>
          <w:color w:val="111111"/>
          <w:sz w:val="22"/>
          <w:szCs w:val="22"/>
          <w:u w:val="single"/>
        </w:rPr>
      </w:pPr>
    </w:p>
    <w:p w14:paraId="12EA6E4E" w14:textId="77777777" w:rsidR="00C338D2" w:rsidRDefault="00C338D2" w:rsidP="00C338D2">
      <w:pPr>
        <w:jc w:val="both"/>
        <w:rPr>
          <w:rFonts w:ascii="Arial" w:hAnsi="Arial"/>
          <w:b/>
          <w:color w:val="111111"/>
          <w:sz w:val="22"/>
          <w:szCs w:val="22"/>
          <w:u w:val="single"/>
        </w:rPr>
      </w:pPr>
    </w:p>
    <w:p w14:paraId="019ADE6C" w14:textId="205F732C" w:rsidR="00C338D2" w:rsidRPr="00C338D2" w:rsidRDefault="00C338D2" w:rsidP="00C338D2">
      <w:pPr>
        <w:jc w:val="both"/>
        <w:rPr>
          <w:rFonts w:ascii="Arial" w:hAnsi="Arial"/>
          <w:b/>
          <w:color w:val="111111"/>
          <w:sz w:val="22"/>
          <w:szCs w:val="22"/>
          <w:u w:val="single"/>
        </w:rPr>
      </w:pPr>
      <w:r w:rsidRPr="00C338D2">
        <w:rPr>
          <w:rFonts w:ascii="Arial" w:hAnsi="Arial"/>
          <w:b/>
          <w:color w:val="111111"/>
          <w:sz w:val="22"/>
          <w:szCs w:val="22"/>
          <w:u w:val="single"/>
        </w:rPr>
        <w:t>Allegati</w:t>
      </w:r>
      <w:r>
        <w:rPr>
          <w:rFonts w:ascii="Arial" w:hAnsi="Arial"/>
          <w:b/>
          <w:color w:val="111111"/>
          <w:sz w:val="22"/>
          <w:szCs w:val="22"/>
          <w:u w:val="single"/>
        </w:rPr>
        <w:t xml:space="preserve"> obbligatori</w:t>
      </w:r>
      <w:r w:rsidRPr="00C338D2">
        <w:rPr>
          <w:rFonts w:ascii="Arial" w:hAnsi="Arial"/>
          <w:b/>
          <w:color w:val="111111"/>
          <w:sz w:val="22"/>
          <w:szCs w:val="22"/>
          <w:u w:val="single"/>
        </w:rPr>
        <w:t>:</w:t>
      </w:r>
    </w:p>
    <w:p w14:paraId="2D537827" w14:textId="77777777" w:rsidR="00C338D2" w:rsidRPr="00C338D2" w:rsidRDefault="00C338D2" w:rsidP="00C338D2">
      <w:pPr>
        <w:numPr>
          <w:ilvl w:val="0"/>
          <w:numId w:val="1"/>
        </w:numPr>
        <w:jc w:val="both"/>
        <w:rPr>
          <w:rFonts w:ascii="Arial" w:hAnsi="Arial"/>
          <w:color w:val="111111"/>
          <w:sz w:val="22"/>
          <w:szCs w:val="22"/>
        </w:rPr>
      </w:pPr>
      <w:r w:rsidRPr="00C338D2">
        <w:rPr>
          <w:rFonts w:ascii="Arial" w:hAnsi="Arial"/>
          <w:color w:val="111111"/>
          <w:sz w:val="22"/>
          <w:szCs w:val="22"/>
        </w:rPr>
        <w:t>copia documento di identità del dichiarante;</w:t>
      </w:r>
    </w:p>
    <w:p w14:paraId="2A7D733C" w14:textId="77777777" w:rsidR="00C338D2" w:rsidRPr="00C338D2" w:rsidRDefault="00C338D2" w:rsidP="00C338D2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14:paraId="29BA89A8" w14:textId="77777777" w:rsidR="00C338D2" w:rsidRPr="00C338D2" w:rsidRDefault="00C338D2" w:rsidP="00C338D2">
      <w:pPr>
        <w:rPr>
          <w:rFonts w:ascii="Arial" w:hAnsi="Arial"/>
          <w:sz w:val="22"/>
          <w:szCs w:val="22"/>
        </w:rPr>
      </w:pPr>
    </w:p>
    <w:p w14:paraId="743FC918" w14:textId="77777777" w:rsidR="00C338D2" w:rsidRPr="00C338D2" w:rsidRDefault="00C338D2" w:rsidP="00C338D2">
      <w:pPr>
        <w:rPr>
          <w:rFonts w:ascii="Arial" w:hAnsi="Arial"/>
          <w:sz w:val="22"/>
          <w:szCs w:val="22"/>
        </w:rPr>
      </w:pPr>
      <w:r w:rsidRPr="00C338D2">
        <w:rPr>
          <w:rFonts w:ascii="Arial" w:hAnsi="Arial"/>
          <w:sz w:val="22"/>
          <w:szCs w:val="22"/>
        </w:rPr>
        <w:t>Data _______________</w:t>
      </w:r>
    </w:p>
    <w:p w14:paraId="4E12A078" w14:textId="77777777" w:rsidR="00C338D2" w:rsidRPr="00C338D2" w:rsidRDefault="00C338D2" w:rsidP="00C338D2">
      <w:pPr>
        <w:rPr>
          <w:rFonts w:ascii="Arial" w:hAnsi="Arial"/>
          <w:sz w:val="22"/>
          <w:szCs w:val="22"/>
        </w:rPr>
      </w:pPr>
    </w:p>
    <w:p w14:paraId="3BA2F416" w14:textId="77777777" w:rsidR="00C338D2" w:rsidRPr="00C338D2" w:rsidRDefault="00C338D2" w:rsidP="00C338D2">
      <w:pPr>
        <w:rPr>
          <w:rFonts w:ascii="Arial" w:hAnsi="Arial"/>
          <w:sz w:val="22"/>
          <w:szCs w:val="22"/>
        </w:rPr>
      </w:pP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  <w:t>Il Legale Rappresentante</w:t>
      </w:r>
    </w:p>
    <w:p w14:paraId="757AB752" w14:textId="77777777" w:rsidR="00C338D2" w:rsidRPr="00C338D2" w:rsidRDefault="00C338D2" w:rsidP="00C338D2">
      <w:pPr>
        <w:rPr>
          <w:rFonts w:ascii="Arial" w:hAnsi="Arial"/>
          <w:sz w:val="22"/>
          <w:szCs w:val="22"/>
        </w:rPr>
      </w:pPr>
    </w:p>
    <w:p w14:paraId="7FD7C1FE" w14:textId="37B7EB44" w:rsidR="00C338D2" w:rsidRPr="00C338D2" w:rsidRDefault="00C338D2" w:rsidP="00C338D2">
      <w:pPr>
        <w:ind w:left="5664"/>
        <w:rPr>
          <w:rFonts w:ascii="Arial" w:hAnsi="Arial"/>
          <w:sz w:val="22"/>
          <w:szCs w:val="22"/>
        </w:rPr>
      </w:pP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  <w:t xml:space="preserve">                                                ________________________________</w:t>
      </w:r>
    </w:p>
    <w:p w14:paraId="133A1B32" w14:textId="28D632E6" w:rsidR="00C338D2" w:rsidRPr="00C338D2" w:rsidRDefault="00C338D2" w:rsidP="00C338D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373212A0" w14:textId="77777777" w:rsidR="00C338D2" w:rsidRPr="00C338D2" w:rsidRDefault="00C338D2" w:rsidP="00C338D2">
      <w:pPr>
        <w:rPr>
          <w:rFonts w:ascii="Arial" w:hAnsi="Arial"/>
          <w:sz w:val="22"/>
          <w:szCs w:val="22"/>
        </w:rPr>
      </w:pPr>
    </w:p>
    <w:p w14:paraId="17014637" w14:textId="77777777" w:rsidR="00C338D2" w:rsidRPr="00C338D2" w:rsidRDefault="00C338D2" w:rsidP="00C338D2">
      <w:pPr>
        <w:rPr>
          <w:rFonts w:ascii="Arial" w:hAnsi="Arial"/>
          <w:sz w:val="20"/>
          <w:szCs w:val="20"/>
        </w:rPr>
      </w:pPr>
      <w:r w:rsidRPr="00C338D2">
        <w:rPr>
          <w:rFonts w:ascii="Arial" w:hAnsi="Arial"/>
          <w:sz w:val="20"/>
          <w:szCs w:val="20"/>
        </w:rPr>
        <w:t>1 Qualora la domanda di non potesse essere firmata dal legale rappresentante dovrà essere firmata da soggetto avente potere di firma e corredata da copia dell’atto comprovante la delega o procura alla firma conferita.</w:t>
      </w:r>
    </w:p>
    <w:p w14:paraId="7B76683E" w14:textId="77777777" w:rsidR="00C338D2" w:rsidRDefault="00C338D2" w:rsidP="00C338D2"/>
    <w:sectPr w:rsidR="00C33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470B2"/>
    <w:multiLevelType w:val="hybridMultilevel"/>
    <w:tmpl w:val="73A88F8A"/>
    <w:lvl w:ilvl="0" w:tplc="002E2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061F6"/>
    <w:multiLevelType w:val="hybridMultilevel"/>
    <w:tmpl w:val="6128CE2A"/>
    <w:lvl w:ilvl="0" w:tplc="002E2F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7254FC"/>
    <w:multiLevelType w:val="multilevel"/>
    <w:tmpl w:val="4328A3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ED45050"/>
    <w:multiLevelType w:val="multilevel"/>
    <w:tmpl w:val="C040067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61"/>
    <w:rsid w:val="00BE4D88"/>
    <w:rsid w:val="00C338D2"/>
    <w:rsid w:val="00C66461"/>
    <w:rsid w:val="00F3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3590"/>
  <w15:chartTrackingRefBased/>
  <w15:docId w15:val="{AC66F13B-38EA-4FB1-9E9E-61D8A673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38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338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38D2"/>
    <w:pPr>
      <w:spacing w:after="140" w:line="276" w:lineRule="auto"/>
    </w:pPr>
  </w:style>
  <w:style w:type="table" w:styleId="Grigliatabella">
    <w:name w:val="Table Grid"/>
    <w:basedOn w:val="Tabellanormale"/>
    <w:uiPriority w:val="39"/>
    <w:rsid w:val="00C3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38D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2022-03-30T16:40:00Z</dcterms:created>
  <dcterms:modified xsi:type="dcterms:W3CDTF">2022-03-30T17:03:00Z</dcterms:modified>
</cp:coreProperties>
</file>